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1E574" w14:textId="77777777" w:rsidR="00BD045A" w:rsidRPr="00250709" w:rsidRDefault="00BD045A" w:rsidP="007D4E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  <w:bookmarkStart w:id="0" w:name="_GoBack"/>
      <w:bookmarkEnd w:id="0"/>
      <w:r w:rsidRPr="00250709">
        <w:rPr>
          <w:rFonts w:ascii="Times New Roman" w:hAnsi="Times New Roman" w:cs="Times New Roman"/>
          <w:i/>
          <w:szCs w:val="28"/>
        </w:rPr>
        <w:t xml:space="preserve">О программе </w:t>
      </w:r>
      <w:r w:rsidRPr="00250709">
        <w:rPr>
          <w:rFonts w:ascii="Times New Roman" w:hAnsi="Times New Roman" w:cs="Times New Roman"/>
          <w:i/>
          <w:szCs w:val="28"/>
        </w:rPr>
        <w:br/>
        <w:t>"Финансовая грамотность</w:t>
      </w:r>
    </w:p>
    <w:p w14:paraId="5F4E63AC" w14:textId="5E0493AB" w:rsidR="007D4EF4" w:rsidRPr="00250709" w:rsidRDefault="00BD045A" w:rsidP="007D4EF4">
      <w:pPr>
        <w:shd w:val="clear" w:color="auto" w:fill="FFFFFF"/>
        <w:spacing w:after="0" w:line="240" w:lineRule="auto"/>
        <w:jc w:val="right"/>
        <w:rPr>
          <w:rStyle w:val="a3"/>
          <w:rFonts w:ascii="Times New Roman" w:hAnsi="Times New Roman" w:cs="Times New Roman"/>
          <w:i/>
          <w:sz w:val="21"/>
          <w:szCs w:val="24"/>
        </w:rPr>
      </w:pPr>
      <w:r w:rsidRPr="00250709">
        <w:rPr>
          <w:rFonts w:ascii="Times New Roman" w:hAnsi="Times New Roman" w:cs="Times New Roman"/>
          <w:i/>
          <w:szCs w:val="28"/>
        </w:rPr>
        <w:t xml:space="preserve"> на рабочем месте"</w:t>
      </w:r>
      <w:r w:rsidR="007D4EF4" w:rsidRPr="00250709">
        <w:rPr>
          <w:rStyle w:val="a3"/>
          <w:rFonts w:ascii="Times New Roman" w:hAnsi="Times New Roman" w:cs="Times New Roman"/>
          <w:i/>
          <w:sz w:val="21"/>
          <w:szCs w:val="24"/>
        </w:rPr>
        <w:t xml:space="preserve"> </w:t>
      </w:r>
    </w:p>
    <w:p w14:paraId="71AE0C90" w14:textId="77777777" w:rsidR="00BD045A" w:rsidRDefault="00BD045A" w:rsidP="00AC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177F18" w14:textId="77777777" w:rsidR="00BD045A" w:rsidRDefault="00BD045A" w:rsidP="00AC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609B2D" w14:textId="3D24F6A9" w:rsidR="000F7DB8" w:rsidRPr="00C72454" w:rsidRDefault="000F7DB8" w:rsidP="00AC3F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С 2011 года Министерство финансов Российской Федерации реализует Проект «Содействие повышению уровня финансовой грамотности населения и развитию финансового образования в Российской Федерации». Целью Проекта является повышение финансовой грамотности российских граждан, содействие формированию у населения разумного финансового поведения, обоснованных решений, ответственного отношения к личным финансам.</w:t>
      </w:r>
    </w:p>
    <w:p w14:paraId="6D82F2E2" w14:textId="08594581" w:rsidR="000F7DB8" w:rsidRPr="006F7EA4" w:rsidRDefault="000F7DB8" w:rsidP="006F7E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В рамках Проекта Минфина и реализации Национальной стратегии повышения финансовой грамотности в Российской Федерации на 2017 - 2023 годы АНО «Национальный центр финансовой грамотно</w:t>
      </w:r>
      <w:r w:rsidR="00A91D41" w:rsidRPr="00C72454">
        <w:rPr>
          <w:rFonts w:ascii="Times New Roman" w:hAnsi="Times New Roman" w:cs="Times New Roman"/>
          <w:sz w:val="24"/>
          <w:szCs w:val="24"/>
        </w:rPr>
        <w:t xml:space="preserve">сти» </w:t>
      </w:r>
      <w:r w:rsidR="00A91D41" w:rsidRPr="006F7EA4">
        <w:rPr>
          <w:rFonts w:ascii="Times New Roman" w:hAnsi="Times New Roman" w:cs="Times New Roman"/>
          <w:b/>
          <w:sz w:val="24"/>
          <w:szCs w:val="24"/>
        </w:rPr>
        <w:t xml:space="preserve">при поддержке </w:t>
      </w:r>
      <w:r w:rsidR="001B0CE4" w:rsidRPr="006F7EA4">
        <w:rPr>
          <w:rFonts w:ascii="Times New Roman" w:hAnsi="Times New Roman" w:cs="Times New Roman"/>
          <w:b/>
          <w:sz w:val="24"/>
          <w:szCs w:val="24"/>
        </w:rPr>
        <w:t>Фонда развития моногородов</w:t>
      </w:r>
      <w:r w:rsidR="006F7EA4" w:rsidRPr="006F7EA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91D41" w:rsidRPr="006F7EA4">
        <w:rPr>
          <w:rFonts w:ascii="Times New Roman" w:hAnsi="Times New Roman" w:cs="Times New Roman"/>
          <w:b/>
          <w:sz w:val="24"/>
          <w:szCs w:val="24"/>
        </w:rPr>
        <w:t>Российского союза промышленников и п</w:t>
      </w:r>
      <w:r w:rsidRPr="006F7EA4">
        <w:rPr>
          <w:rFonts w:ascii="Times New Roman" w:hAnsi="Times New Roman" w:cs="Times New Roman"/>
          <w:b/>
          <w:sz w:val="24"/>
          <w:szCs w:val="24"/>
        </w:rPr>
        <w:t>редприни</w:t>
      </w:r>
      <w:r w:rsidR="00A91D41" w:rsidRPr="006F7EA4">
        <w:rPr>
          <w:rFonts w:ascii="Times New Roman" w:hAnsi="Times New Roman" w:cs="Times New Roman"/>
          <w:b/>
          <w:sz w:val="24"/>
          <w:szCs w:val="24"/>
        </w:rPr>
        <w:t>мателей</w:t>
      </w:r>
      <w:r w:rsidRPr="006F7EA4">
        <w:rPr>
          <w:rFonts w:ascii="Times New Roman" w:hAnsi="Times New Roman" w:cs="Times New Roman"/>
          <w:sz w:val="24"/>
          <w:szCs w:val="24"/>
        </w:rPr>
        <w:t xml:space="preserve"> реализует инициативы по проведению бесплатных мероприятий, направленных на повышение финансовой грамотности взрослого населения на рабочих местах.</w:t>
      </w:r>
    </w:p>
    <w:p w14:paraId="1F3DDEA7" w14:textId="365DACD2" w:rsidR="00A91D41" w:rsidRPr="00C72454" w:rsidRDefault="00F177CB" w:rsidP="00A9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 xml:space="preserve">Как показывает международный и российский опыт, </w:t>
      </w:r>
      <w:r w:rsidR="00A91D41" w:rsidRPr="00C72454">
        <w:rPr>
          <w:rFonts w:ascii="Times New Roman" w:hAnsi="Times New Roman" w:cs="Times New Roman"/>
          <w:sz w:val="24"/>
          <w:szCs w:val="24"/>
        </w:rPr>
        <w:t xml:space="preserve">включения данного инструмента в практику социальной защиты сотрудников и </w:t>
      </w:r>
      <w:r w:rsidRPr="00C72454">
        <w:rPr>
          <w:rFonts w:ascii="Times New Roman" w:hAnsi="Times New Roman" w:cs="Times New Roman"/>
          <w:sz w:val="24"/>
          <w:szCs w:val="24"/>
        </w:rPr>
        <w:t xml:space="preserve">проведение мероприятий по повышению финансовой грамотности на рабочем месте </w:t>
      </w:r>
      <w:r w:rsidR="007D4EF4" w:rsidRPr="00C72454">
        <w:rPr>
          <w:rFonts w:ascii="Times New Roman" w:hAnsi="Times New Roman" w:cs="Times New Roman"/>
          <w:sz w:val="24"/>
          <w:szCs w:val="24"/>
        </w:rPr>
        <w:t>позволяет поднять уровень знаний сотрудников в области управления личными финансами, формирует рациональное финансовое поведение и способствует:</w:t>
      </w:r>
    </w:p>
    <w:p w14:paraId="0B911C85" w14:textId="361D5B21" w:rsidR="007D4EF4" w:rsidRPr="00C72454" w:rsidRDefault="007D4EF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 xml:space="preserve">снижению количества рабочего времени, которое сотрудники </w:t>
      </w:r>
      <w:r w:rsidR="00910FE4" w:rsidRPr="00C72454">
        <w:rPr>
          <w:rFonts w:ascii="Times New Roman" w:hAnsi="Times New Roman" w:cs="Times New Roman"/>
          <w:sz w:val="24"/>
          <w:szCs w:val="24"/>
        </w:rPr>
        <w:t>тратят на</w:t>
      </w:r>
      <w:r w:rsidRPr="00C72454">
        <w:rPr>
          <w:rFonts w:ascii="Times New Roman" w:hAnsi="Times New Roman" w:cs="Times New Roman"/>
          <w:sz w:val="24"/>
          <w:szCs w:val="24"/>
        </w:rPr>
        <w:t xml:space="preserve"> решение личных финансовых проблем;</w:t>
      </w:r>
    </w:p>
    <w:p w14:paraId="58FFE206" w14:textId="0ADE26C3" w:rsidR="007D4EF4" w:rsidRPr="00C72454" w:rsidRDefault="007D4EF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лучшей экономической защищенности</w:t>
      </w:r>
      <w:r w:rsidR="00910FE4" w:rsidRPr="00C72454">
        <w:rPr>
          <w:rFonts w:ascii="Times New Roman" w:hAnsi="Times New Roman" w:cs="Times New Roman"/>
          <w:sz w:val="24"/>
          <w:szCs w:val="24"/>
        </w:rPr>
        <w:t xml:space="preserve"> и улучшению эмоциональной обстановки;</w:t>
      </w:r>
    </w:p>
    <w:p w14:paraId="6B8ED37F" w14:textId="19BB25BC" w:rsidR="007D4EF4" w:rsidRPr="00C72454" w:rsidRDefault="007D4EF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снижению уровня стресса, улучшению благосостояния и здоровья;</w:t>
      </w:r>
    </w:p>
    <w:p w14:paraId="6154AEBD" w14:textId="04F0FB80" w:rsidR="007D4EF4" w:rsidRPr="00C72454" w:rsidRDefault="007D4EF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увеличени</w:t>
      </w:r>
      <w:r w:rsidR="00910FE4" w:rsidRPr="00C72454">
        <w:rPr>
          <w:rFonts w:ascii="Times New Roman" w:hAnsi="Times New Roman" w:cs="Times New Roman"/>
          <w:sz w:val="24"/>
          <w:szCs w:val="24"/>
        </w:rPr>
        <w:t>ю</w:t>
      </w:r>
      <w:r w:rsidRPr="00C72454">
        <w:rPr>
          <w:rFonts w:ascii="Times New Roman" w:hAnsi="Times New Roman" w:cs="Times New Roman"/>
          <w:sz w:val="24"/>
          <w:szCs w:val="24"/>
        </w:rPr>
        <w:t xml:space="preserve"> продуктивности, профилактике воровства;</w:t>
      </w:r>
    </w:p>
    <w:p w14:paraId="5C5EFD4F" w14:textId="40665BDB" w:rsidR="00910FE4" w:rsidRPr="00C72454" w:rsidRDefault="00910FE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повышению лояльности сотрудников и снижению текучки кадров;</w:t>
      </w:r>
    </w:p>
    <w:p w14:paraId="74844F1F" w14:textId="475FBB36" w:rsidR="007D4EF4" w:rsidRPr="00C72454" w:rsidRDefault="00910FE4" w:rsidP="00774C2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значительному уменьшению количества звонков банков и коллекторов, что так же снижает нагрузку на финансовые подразделения компании.</w:t>
      </w:r>
    </w:p>
    <w:p w14:paraId="49A6B473" w14:textId="447B75CE" w:rsidR="00BD045A" w:rsidRDefault="00910FE4" w:rsidP="00AC3F3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5A">
        <w:rPr>
          <w:rFonts w:ascii="Times New Roman" w:hAnsi="Times New Roman" w:cs="Times New Roman"/>
          <w:b/>
          <w:sz w:val="24"/>
          <w:szCs w:val="24"/>
        </w:rPr>
        <w:t>Приглашаем Вас к участию в реализации Проекта Минфина Р</w:t>
      </w:r>
      <w:r w:rsidR="007758C1">
        <w:rPr>
          <w:rFonts w:ascii="Times New Roman" w:hAnsi="Times New Roman" w:cs="Times New Roman"/>
          <w:b/>
          <w:sz w:val="24"/>
          <w:szCs w:val="24"/>
        </w:rPr>
        <w:t>оссии</w:t>
      </w:r>
      <w:r w:rsidRPr="00BD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8C1">
        <w:rPr>
          <w:rFonts w:ascii="Times New Roman" w:hAnsi="Times New Roman" w:cs="Times New Roman"/>
          <w:b/>
          <w:sz w:val="24"/>
          <w:szCs w:val="24"/>
        </w:rPr>
        <w:br/>
      </w:r>
      <w:r w:rsidRPr="00BD045A">
        <w:rPr>
          <w:rFonts w:ascii="Times New Roman" w:hAnsi="Times New Roman" w:cs="Times New Roman"/>
          <w:b/>
          <w:sz w:val="24"/>
          <w:szCs w:val="24"/>
        </w:rPr>
        <w:t xml:space="preserve">и предлагаем 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>рассмотреть возможность</w:t>
      </w:r>
      <w:r w:rsidRPr="00BD045A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BD045A">
        <w:rPr>
          <w:rFonts w:ascii="Times New Roman" w:hAnsi="Times New Roman" w:cs="Times New Roman"/>
          <w:b/>
          <w:bCs/>
          <w:sz w:val="24"/>
          <w:szCs w:val="24"/>
        </w:rPr>
        <w:t>бесплатных</w:t>
      </w:r>
      <w:r w:rsidRPr="00BD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>просветительских</w:t>
      </w:r>
      <w:r w:rsidRPr="00BD045A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по финансовой грамотности </w:t>
      </w:r>
      <w:r w:rsidRPr="00BD045A">
        <w:rPr>
          <w:rFonts w:ascii="Times New Roman" w:hAnsi="Times New Roman" w:cs="Times New Roman"/>
          <w:b/>
          <w:sz w:val="24"/>
          <w:szCs w:val="24"/>
        </w:rPr>
        <w:t>на рабочем месте.</w:t>
      </w:r>
      <w:r w:rsidR="00BD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Мероприятия проводят </w:t>
      </w:r>
      <w:r w:rsidR="007758C1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="007758C1">
        <w:rPr>
          <w:rFonts w:ascii="Times New Roman" w:hAnsi="Times New Roman" w:cs="Times New Roman"/>
          <w:b/>
          <w:sz w:val="24"/>
          <w:szCs w:val="24"/>
        </w:rPr>
        <w:t>очном</w:t>
      </w:r>
      <w:proofErr w:type="gramEnd"/>
      <w:r w:rsidR="007758C1">
        <w:rPr>
          <w:rFonts w:ascii="Times New Roman" w:hAnsi="Times New Roman" w:cs="Times New Roman"/>
          <w:b/>
          <w:sz w:val="24"/>
          <w:szCs w:val="24"/>
        </w:rPr>
        <w:t xml:space="preserve"> и онлайн-формате </w:t>
      </w:r>
      <w:r w:rsidR="00D26C39" w:rsidRPr="00BD045A">
        <w:rPr>
          <w:rFonts w:ascii="Times New Roman" w:hAnsi="Times New Roman" w:cs="Times New Roman"/>
          <w:b/>
          <w:bCs/>
          <w:sz w:val="24"/>
          <w:szCs w:val="24"/>
        </w:rPr>
        <w:t>опытные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C39" w:rsidRPr="00BD045A">
        <w:rPr>
          <w:rFonts w:ascii="Times New Roman" w:hAnsi="Times New Roman" w:cs="Times New Roman"/>
          <w:b/>
          <w:sz w:val="24"/>
          <w:szCs w:val="24"/>
        </w:rPr>
        <w:t>тьюторы</w:t>
      </w:r>
      <w:proofErr w:type="spellEnd"/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 на основе материалов, разработанных </w:t>
      </w:r>
      <w:r w:rsidR="00D26C39" w:rsidRPr="00BD045A">
        <w:rPr>
          <w:rFonts w:ascii="Times New Roman" w:hAnsi="Times New Roman" w:cs="Times New Roman"/>
          <w:b/>
          <w:bCs/>
          <w:sz w:val="24"/>
          <w:szCs w:val="24"/>
        </w:rPr>
        <w:t>экспертами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 Проекта Минфина</w:t>
      </w:r>
      <w:r w:rsidR="007758C1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D26C39" w:rsidRPr="00BD045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000F520" w14:textId="4F634211" w:rsidR="00910FE4" w:rsidRPr="00BD045A" w:rsidRDefault="00D26C39" w:rsidP="00BD04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5A">
        <w:rPr>
          <w:rFonts w:ascii="Times New Roman" w:hAnsi="Times New Roman" w:cs="Times New Roman"/>
          <w:sz w:val="24"/>
          <w:szCs w:val="24"/>
        </w:rPr>
        <w:t>Подробная информация о возможностях проведения мероприятий н</w:t>
      </w:r>
      <w:r w:rsidR="001478DA" w:rsidRPr="00BD045A">
        <w:rPr>
          <w:rFonts w:ascii="Times New Roman" w:hAnsi="Times New Roman" w:cs="Times New Roman"/>
          <w:sz w:val="24"/>
          <w:szCs w:val="24"/>
        </w:rPr>
        <w:t xml:space="preserve">аходится </w:t>
      </w:r>
      <w:r w:rsidR="007758C1">
        <w:rPr>
          <w:rFonts w:ascii="Times New Roman" w:hAnsi="Times New Roman" w:cs="Times New Roman"/>
          <w:sz w:val="24"/>
          <w:szCs w:val="24"/>
        </w:rPr>
        <w:br/>
      </w:r>
      <w:r w:rsidR="001478DA" w:rsidRPr="00BD045A">
        <w:rPr>
          <w:rFonts w:ascii="Times New Roman" w:hAnsi="Times New Roman" w:cs="Times New Roman"/>
          <w:sz w:val="24"/>
          <w:szCs w:val="24"/>
        </w:rPr>
        <w:t>в Приложении</w:t>
      </w:r>
      <w:r w:rsidRPr="00BD045A">
        <w:rPr>
          <w:rFonts w:ascii="Times New Roman" w:hAnsi="Times New Roman" w:cs="Times New Roman"/>
          <w:sz w:val="24"/>
          <w:szCs w:val="24"/>
        </w:rPr>
        <w:t>.</w:t>
      </w:r>
      <w:r w:rsidR="00BD0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FE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По вопросам планирования и организации образовательных мероприятий, пожалуйста, обращайтесь</w:t>
      </w:r>
      <w:r w:rsidR="00346282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10FE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245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+7 (499) 501 11 73; +7 (963) 573 76 27, e-</w:t>
      </w:r>
      <w:proofErr w:type="spellStart"/>
      <w:r w:rsidR="00C7245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proofErr w:type="spellEnd"/>
      <w:r w:rsidR="00C7245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: zvs@ncfg.ru.</w:t>
      </w:r>
      <w:r w:rsidR="00910FE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Контактное лицо: </w:t>
      </w:r>
      <w:proofErr w:type="spellStart"/>
      <w:r w:rsidR="002F00FC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Зинзирова</w:t>
      </w:r>
      <w:proofErr w:type="spellEnd"/>
      <w:r w:rsidR="002F00FC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</w:t>
      </w:r>
      <w:r w:rsidR="002F00FC" w:rsidRPr="00F0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администратор </w:t>
      </w:r>
      <w:r w:rsidR="00C72454" w:rsidRPr="00F0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F00FC" w:rsidRPr="00F01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рограммы</w:t>
      </w:r>
      <w:r w:rsidR="00910FE4" w:rsidRPr="00F0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B631FC" w14:textId="77777777" w:rsidR="000332FF" w:rsidRDefault="00A27EB6" w:rsidP="00774C2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Приложени</w:t>
      </w:r>
      <w:r w:rsidR="000332FF">
        <w:rPr>
          <w:rFonts w:ascii="Times New Roman" w:hAnsi="Times New Roman" w:cs="Times New Roman"/>
          <w:sz w:val="24"/>
          <w:szCs w:val="24"/>
        </w:rPr>
        <w:t>е:</w:t>
      </w:r>
    </w:p>
    <w:p w14:paraId="0017A12D" w14:textId="1887D8B1" w:rsidR="00A27EB6" w:rsidRPr="00C72454" w:rsidRDefault="007D4EF4" w:rsidP="00774C2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1</w:t>
      </w:r>
      <w:r w:rsidR="00A27EB6" w:rsidRPr="00C72454">
        <w:rPr>
          <w:rFonts w:ascii="Times New Roman" w:hAnsi="Times New Roman" w:cs="Times New Roman"/>
          <w:sz w:val="24"/>
          <w:szCs w:val="24"/>
        </w:rPr>
        <w:t xml:space="preserve">. </w:t>
      </w:r>
      <w:r w:rsidR="00250709" w:rsidRPr="00C72454">
        <w:rPr>
          <w:rFonts w:ascii="Times New Roman" w:hAnsi="Times New Roman" w:cs="Times New Roman"/>
          <w:sz w:val="24"/>
          <w:szCs w:val="24"/>
        </w:rPr>
        <w:t>Презентация Программ</w:t>
      </w:r>
      <w:r w:rsidR="00250709">
        <w:rPr>
          <w:rFonts w:ascii="Times New Roman" w:hAnsi="Times New Roman" w:cs="Times New Roman"/>
          <w:sz w:val="24"/>
          <w:szCs w:val="24"/>
        </w:rPr>
        <w:t>ы</w:t>
      </w:r>
      <w:r w:rsidR="00250709" w:rsidRPr="00C72454">
        <w:rPr>
          <w:rFonts w:ascii="Times New Roman" w:hAnsi="Times New Roman" w:cs="Times New Roman"/>
          <w:sz w:val="24"/>
          <w:szCs w:val="24"/>
        </w:rPr>
        <w:t xml:space="preserve"> </w:t>
      </w:r>
      <w:r w:rsidR="00250709">
        <w:rPr>
          <w:rFonts w:ascii="Times New Roman" w:hAnsi="Times New Roman" w:cs="Times New Roman"/>
          <w:sz w:val="24"/>
          <w:szCs w:val="24"/>
        </w:rPr>
        <w:t>«П</w:t>
      </w:r>
      <w:r w:rsidR="00250709" w:rsidRPr="00C72454">
        <w:rPr>
          <w:rFonts w:ascii="Times New Roman" w:hAnsi="Times New Roman" w:cs="Times New Roman"/>
          <w:sz w:val="24"/>
          <w:szCs w:val="24"/>
        </w:rPr>
        <w:t>овышения финансовой грамотности на рабочем мест</w:t>
      </w:r>
      <w:r w:rsidR="00250709">
        <w:rPr>
          <w:rFonts w:ascii="Times New Roman" w:hAnsi="Times New Roman" w:cs="Times New Roman"/>
          <w:sz w:val="24"/>
          <w:szCs w:val="24"/>
        </w:rPr>
        <w:t>е</w:t>
      </w:r>
      <w:r w:rsidR="00250709" w:rsidRPr="00C72454">
        <w:rPr>
          <w:rFonts w:ascii="Times New Roman" w:hAnsi="Times New Roman" w:cs="Times New Roman"/>
          <w:sz w:val="24"/>
          <w:szCs w:val="24"/>
        </w:rPr>
        <w:t>»</w:t>
      </w:r>
      <w:r w:rsidR="00250709" w:rsidRPr="00250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0709" w:rsidRPr="00814031">
        <w:rPr>
          <w:rFonts w:ascii="Times New Roman" w:hAnsi="Times New Roman" w:cs="Times New Roman"/>
          <w:color w:val="FF0000"/>
          <w:sz w:val="24"/>
          <w:szCs w:val="24"/>
        </w:rPr>
        <w:t xml:space="preserve">(или </w:t>
      </w:r>
      <w:r w:rsidR="00250709" w:rsidRPr="00814031">
        <w:rPr>
          <w:rFonts w:ascii="Times New Roman" w:hAnsi="Times New Roman" w:cs="Times New Roman"/>
          <w:color w:val="FF0000"/>
          <w:sz w:val="24"/>
          <w:szCs w:val="24"/>
          <w:lang w:val="en-GB"/>
        </w:rPr>
        <w:t>ONEPAGE</w:t>
      </w:r>
      <w:r w:rsidR="00250709" w:rsidRPr="0081403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250709">
        <w:rPr>
          <w:rFonts w:ascii="Times New Roman" w:hAnsi="Times New Roman" w:cs="Times New Roman"/>
          <w:sz w:val="24"/>
          <w:szCs w:val="24"/>
        </w:rPr>
        <w:t>.</w:t>
      </w:r>
    </w:p>
    <w:p w14:paraId="43297796" w14:textId="48B5BEA0" w:rsidR="00FC1510" w:rsidRPr="00250709" w:rsidRDefault="007D4EF4" w:rsidP="00774C2E">
      <w:pPr>
        <w:spacing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2454">
        <w:rPr>
          <w:rFonts w:ascii="Times New Roman" w:hAnsi="Times New Roman" w:cs="Times New Roman"/>
          <w:sz w:val="24"/>
          <w:szCs w:val="24"/>
        </w:rPr>
        <w:t>2</w:t>
      </w:r>
      <w:r w:rsidR="00A27EB6" w:rsidRPr="00C72454">
        <w:rPr>
          <w:rFonts w:ascii="Times New Roman" w:hAnsi="Times New Roman" w:cs="Times New Roman"/>
          <w:sz w:val="24"/>
          <w:szCs w:val="24"/>
        </w:rPr>
        <w:t xml:space="preserve">. </w:t>
      </w:r>
      <w:r w:rsidR="00250709" w:rsidRPr="00C72454">
        <w:rPr>
          <w:rFonts w:ascii="Times New Roman" w:hAnsi="Times New Roman" w:cs="Times New Roman"/>
          <w:sz w:val="24"/>
          <w:szCs w:val="24"/>
        </w:rPr>
        <w:t>Форма для заявки на проведение мероприятий на территории работодателя</w:t>
      </w:r>
      <w:r w:rsidR="00250709">
        <w:rPr>
          <w:rFonts w:ascii="Times New Roman" w:hAnsi="Times New Roman" w:cs="Times New Roman"/>
          <w:sz w:val="24"/>
          <w:szCs w:val="24"/>
        </w:rPr>
        <w:t>.</w:t>
      </w:r>
    </w:p>
    <w:sectPr w:rsidR="00FC1510" w:rsidRPr="00250709" w:rsidSect="00D2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349"/>
    <w:multiLevelType w:val="hybridMultilevel"/>
    <w:tmpl w:val="53904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A0444B"/>
    <w:multiLevelType w:val="hybridMultilevel"/>
    <w:tmpl w:val="6E0EA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A70C1B"/>
    <w:multiLevelType w:val="hybridMultilevel"/>
    <w:tmpl w:val="55644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5F"/>
    <w:rsid w:val="000332FF"/>
    <w:rsid w:val="000F05DC"/>
    <w:rsid w:val="000F7DB8"/>
    <w:rsid w:val="001478DA"/>
    <w:rsid w:val="001B0CE4"/>
    <w:rsid w:val="00250709"/>
    <w:rsid w:val="002B662E"/>
    <w:rsid w:val="002F00FC"/>
    <w:rsid w:val="00314B5F"/>
    <w:rsid w:val="00346282"/>
    <w:rsid w:val="00574160"/>
    <w:rsid w:val="00687F7E"/>
    <w:rsid w:val="006F7EA4"/>
    <w:rsid w:val="00774C2E"/>
    <w:rsid w:val="007758C1"/>
    <w:rsid w:val="007D4EF4"/>
    <w:rsid w:val="0088277B"/>
    <w:rsid w:val="00910FE4"/>
    <w:rsid w:val="00A27EB6"/>
    <w:rsid w:val="00A91D41"/>
    <w:rsid w:val="00AB272C"/>
    <w:rsid w:val="00AC3F35"/>
    <w:rsid w:val="00BC2CE3"/>
    <w:rsid w:val="00BD045A"/>
    <w:rsid w:val="00C0093F"/>
    <w:rsid w:val="00C72454"/>
    <w:rsid w:val="00D26C39"/>
    <w:rsid w:val="00DC1B7E"/>
    <w:rsid w:val="00F01D85"/>
    <w:rsid w:val="00F177CB"/>
    <w:rsid w:val="00FC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08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7D4EF4"/>
  </w:style>
  <w:style w:type="paragraph" w:styleId="a4">
    <w:name w:val="List Paragraph"/>
    <w:basedOn w:val="a"/>
    <w:uiPriority w:val="34"/>
    <w:qFormat/>
    <w:rsid w:val="007D4E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7D4EF4"/>
  </w:style>
  <w:style w:type="paragraph" w:styleId="a4">
    <w:name w:val="List Paragraph"/>
    <w:basedOn w:val="a"/>
    <w:uiPriority w:val="34"/>
    <w:qFormat/>
    <w:rsid w:val="007D4E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Макаров</dc:creator>
  <cp:lastModifiedBy>Ирина</cp:lastModifiedBy>
  <cp:revision>2</cp:revision>
  <cp:lastPrinted>2019-06-27T07:53:00Z</cp:lastPrinted>
  <dcterms:created xsi:type="dcterms:W3CDTF">2020-08-03T03:52:00Z</dcterms:created>
  <dcterms:modified xsi:type="dcterms:W3CDTF">2020-08-03T03:52:00Z</dcterms:modified>
</cp:coreProperties>
</file>